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本文"/>
        <w:jc w:val="right"/>
        <w:sectPr>
          <w:headerReference w:type="default" r:id="rId4"/>
          <w:footerReference w:type="default" r:id="rId5"/>
          <w:pgSz w:w="13323" w:h="6803" w:orient="landscape"/>
          <w:pgMar w:top="709" w:right="2079" w:bottom="850" w:left="756" w:header="709" w:footer="850"/>
          <w:bidi w:val="0"/>
        </w:sectPr>
      </w:pP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6659999</wp:posOffset>
                </wp:positionH>
                <wp:positionV relativeFrom="page">
                  <wp:posOffset>392184</wp:posOffset>
                </wp:positionV>
                <wp:extent cx="957816" cy="957816"/>
                <wp:effectExtent l="0" t="0" r="0" b="0"/>
                <wp:wrapNone/>
                <wp:docPr id="1073741827" name="officeArt object" descr="グループ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816" cy="957816"/>
                          <a:chOff x="0" y="0"/>
                          <a:chExt cx="957815" cy="957815"/>
                        </a:xfrm>
                      </wpg:grpSpPr>
                      <wps:wsp>
                        <wps:cNvPr id="1073741825" name="料金後納…"/>
                        <wps:cNvSpPr/>
                        <wps:spPr>
                          <a:xfrm>
                            <a:off x="0" y="0"/>
                            <a:ext cx="957816" cy="957816"/>
                          </a:xfrm>
                          <a:prstGeom prst="ellips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ラベル"/>
                                <w:tabs>
                                  <w:tab w:val="left" w:pos="920"/>
                                </w:tabs>
                                <w:spacing w:line="120" w:lineRule="auto"/>
                                <w:rPr>
                                  <w:rFonts w:ascii="游ゴシック体 ミディアム" w:cs="游ゴシック体 ミディアム" w:hAnsi="游ゴシック体 ミディアム" w:eastAsia="游ゴシック体 ミディアム"/>
                                  <w:outline w:val="0"/>
                                  <w:color w:val="000000"/>
                                  <w:sz w:val="30"/>
                                  <w:szCs w:val="30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eastAsia="Arial Unicode MS" w:hint="eastAsia"/>
                                  <w:outline w:val="0"/>
                                  <w:color w:val="000000"/>
                                  <w:sz w:val="30"/>
                                  <w:szCs w:val="30"/>
                                  <w:rtl w:val="0"/>
                                  <w:lang w:val="ja-JP" w:eastAsia="ja-JP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料金後納</w:t>
                              </w:r>
                            </w:p>
                            <w:p>
                              <w:pPr>
                                <w:pStyle w:val="ラベル"/>
                                <w:tabs>
                                  <w:tab w:val="left" w:pos="920"/>
                                </w:tabs>
                                <w:spacing w:line="120" w:lineRule="auto"/>
                              </w:pPr>
                              <w:r>
                                <w:rPr>
                                  <w:rFonts w:eastAsia="Arial Unicode MS" w:hint="eastAsia"/>
                                  <w:outline w:val="0"/>
                                  <w:color w:val="000000"/>
                                  <w:sz w:val="30"/>
                                  <w:szCs w:val="30"/>
                                  <w:rtl w:val="0"/>
                                  <w:lang w:val="ja-JP" w:eastAsia="ja-JP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郵便</w:t>
                              </w:r>
                            </w:p>
                          </w:txbxContent>
                        </wps:txbx>
                        <wps:bodyPr wrap="square" lIns="50800" tIns="50800" rIns="50800" bIns="50800" numCol="1" anchor="b">
                          <a:noAutofit/>
                        </wps:bodyPr>
                      </wps:wsp>
                      <wps:wsp>
                        <wps:cNvPr id="1073741826" name="線"/>
                        <wps:cNvSpPr/>
                        <wps:spPr>
                          <a:xfrm>
                            <a:off x="44336" y="270714"/>
                            <a:ext cx="869143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524.4pt;margin-top:30.9pt;width:75.4pt;height:75.4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957816,957816">
                <w10:wrap type="none" side="bothSides" anchorx="margin" anchory="page"/>
                <v:oval id="_x0000_s1027" style="position:absolute;left:0;top:0;width:957816;height:957816;">
                  <v:fill on="f"/>
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ラベル"/>
                          <w:tabs>
                            <w:tab w:val="left" w:pos="920"/>
                          </w:tabs>
                          <w:spacing w:line="120" w:lineRule="auto"/>
                          <w:rPr>
                            <w:rFonts w:ascii="游ゴシック体 ミディアム" w:cs="游ゴシック体 ミディアム" w:hAnsi="游ゴシック体 ミディアム" w:eastAsia="游ゴシック体 ミディアム"/>
                            <w:outline w:val="0"/>
                            <w:color w:val="000000"/>
                            <w:sz w:val="30"/>
                            <w:szCs w:val="30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Fonts w:eastAsia="Arial Unicode MS" w:hint="eastAsia"/>
                            <w:outline w:val="0"/>
                            <w:color w:val="000000"/>
                            <w:sz w:val="30"/>
                            <w:szCs w:val="30"/>
                            <w:rtl w:val="0"/>
                            <w:lang w:val="ja-JP" w:eastAsia="ja-JP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料金後納</w:t>
                        </w:r>
                      </w:p>
                      <w:p>
                        <w:pPr>
                          <w:pStyle w:val="ラベル"/>
                          <w:tabs>
                            <w:tab w:val="left" w:pos="920"/>
                          </w:tabs>
                          <w:spacing w:line="120" w:lineRule="auto"/>
                        </w:pPr>
                        <w:r>
                          <w:rPr>
                            <w:rFonts w:eastAsia="Arial Unicode MS" w:hint="eastAsia"/>
                            <w:outline w:val="0"/>
                            <w:color w:val="000000"/>
                            <w:sz w:val="30"/>
                            <w:szCs w:val="30"/>
                            <w:rtl w:val="0"/>
                            <w:lang w:val="ja-JP" w:eastAsia="ja-JP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郵便</w:t>
                        </w:r>
                      </w:p>
                    </w:txbxContent>
                  </v:textbox>
                </v:oval>
                <v:line id="_x0000_s1028" style="position:absolute;left:44337;top:270715;width:869141;height:0;">
                  <v:fill on="f"/>
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792000</wp:posOffset>
                </wp:positionH>
                <wp:positionV relativeFrom="page">
                  <wp:posOffset>540000</wp:posOffset>
                </wp:positionV>
                <wp:extent cx="3240001" cy="1620001"/>
                <wp:effectExtent l="0" t="0" r="0" b="0"/>
                <wp:wrapNone/>
                <wp:docPr id="1073741828" name="officeArt object" descr="角丸四角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1" cy="1620001"/>
                        </a:xfrm>
                        <a:prstGeom prst="roundRect">
                          <a:avLst>
                            <a:gd name="adj" fmla="val 6272"/>
                          </a:avLst>
                        </a:prstGeom>
                        <a:solidFill>
                          <a:srgbClr val="D5D5D5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9" style="visibility:visible;position:absolute;margin-left:0.0pt;margin-top:0.0pt;width:255.1pt;height:127.6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adj="1355">
                <v:fill color="#D5D5D5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4945719</wp:posOffset>
                </wp:positionH>
                <wp:positionV relativeFrom="page">
                  <wp:posOffset>2657729</wp:posOffset>
                </wp:positionV>
                <wp:extent cx="3145746" cy="1115921"/>
                <wp:effectExtent l="0" t="0" r="0" b="0"/>
                <wp:wrapNone/>
                <wp:docPr id="1073741829" name="officeArt object" descr="角丸四角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746" cy="1115921"/>
                        </a:xfrm>
                        <a:prstGeom prst="roundRect">
                          <a:avLst>
                            <a:gd name="adj" fmla="val 3300"/>
                          </a:avLst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0" style="visibility:visible;position:absolute;margin-left:0.0pt;margin-top:0.0pt;width:247.7pt;height:87.9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 adj="713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5023134</wp:posOffset>
                </wp:positionH>
                <wp:positionV relativeFrom="page">
                  <wp:posOffset>2702149</wp:posOffset>
                </wp:positionV>
                <wp:extent cx="2990917" cy="1027081"/>
                <wp:effectExtent l="0" t="0" r="0" b="0"/>
                <wp:wrapNone/>
                <wp:docPr id="1073741830" name="officeArt object" descr="内閣府人材室任用係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917" cy="10270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本文"/>
                              <w:jc w:val="center"/>
                              <w:rPr>
                                <w:rFonts w:ascii="游ゴシック体 ボールド" w:cs="游ゴシック体 ボールド" w:hAnsi="游ゴシック体 ボールド" w:eastAsia="游ゴシック体 ボールド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rial Unicode MS" w:hint="eastAsia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内閣府人材室任用係</w:t>
                            </w:r>
                          </w:p>
                          <w:p>
                            <w:pPr>
                              <w:pStyle w:val="本文"/>
                              <w:jc w:val="center"/>
                              <w:rPr>
                                <w:rFonts w:ascii="游ゴシック体 ミディアム" w:cs="游ゴシック体 ミディアム" w:hAnsi="游ゴシック体 ミディアム" w:eastAsia="游ゴシック体 ミディアム"/>
                              </w:rPr>
                            </w:pPr>
                            <w:r>
                              <w:rPr>
                                <w:rFonts w:eastAsia="Arial Unicode MS" w:hint="eastAsia"/>
                                <w:rtl w:val="0"/>
                                <w:lang w:val="ja-JP" w:eastAsia="ja-JP"/>
                              </w:rPr>
                              <w:t>〒</w:t>
                            </w:r>
                            <w:r>
                              <w:rPr>
                                <w:rFonts w:ascii="游ゴシック体 ミディアム" w:hAnsi="游ゴシック体 ミディアム"/>
                                <w:rtl w:val="0"/>
                                <w:lang w:val="ja-JP" w:eastAsia="ja-JP"/>
                              </w:rPr>
                              <w:t>100</w:t>
                            </w:r>
                            <w:r>
                              <w:rPr>
                                <w:rFonts w:ascii="游ゴシック体 ミディアム" w:hAnsi="游ゴシック体 ミディアム"/>
                                <w:rtl w:val="0"/>
                                <w:lang w:val="en-US"/>
                              </w:rPr>
                              <w:t xml:space="preserve">-0013 </w:t>
                            </w:r>
                            <w:r>
                              <w:rPr>
                                <w:rFonts w:eastAsia="Arial Unicode MS" w:hint="eastAsia"/>
                                <w:rtl w:val="0"/>
                                <w:lang w:val="ja-JP" w:eastAsia="ja-JP"/>
                              </w:rPr>
                              <w:t>　東京都千代田区霞が関</w:t>
                            </w:r>
                            <w:r>
                              <w:rPr>
                                <w:rFonts w:ascii="游ゴシック体 ミディアム" w:hAnsi="游ゴシック体 ミディアム"/>
                                <w:rtl w:val="0"/>
                                <w:lang w:val="ja-JP" w:eastAsia="ja-JP"/>
                              </w:rPr>
                              <w:t>3</w:t>
                            </w:r>
                            <w:r>
                              <w:rPr>
                                <w:rFonts w:ascii="游ゴシック体 ミディアム" w:hAnsi="游ゴシック体 ミディアム"/>
                                <w:rtl w:val="0"/>
                                <w:lang w:val="en-US"/>
                              </w:rPr>
                              <w:t>-14-1</w:t>
                            </w:r>
                            <w:r>
                              <w:rPr>
                                <w:rFonts w:ascii="游ゴシック体 ミディアム" w:cs="游ゴシック体 ミディアム" w:hAnsi="游ゴシック体 ミディアム" w:eastAsia="游ゴシック体 ミディアム"/>
                              </w:rPr>
                            </w:r>
                          </w:p>
                          <w:p>
                            <w:pPr>
                              <w:pStyle w:val="本文"/>
                              <w:jc w:val="center"/>
                            </w:pPr>
                            <w:r>
                              <w:rPr>
                                <w:rFonts w:ascii="游ゴシック体 ミディアム" w:hAnsi="游ゴシック体 ミディアム"/>
                                <w:rtl w:val="0"/>
                                <w:lang w:val="ja-JP" w:eastAsia="ja-JP"/>
                              </w:rPr>
                              <w:t>03</w:t>
                            </w:r>
                            <w:r>
                              <w:rPr>
                                <w:rFonts w:ascii="游ゴシック体 ミディアム" w:hAnsi="游ゴシック体 ミディアム"/>
                                <w:rtl w:val="0"/>
                                <w:lang w:val="en-US"/>
                              </w:rPr>
                              <w:t>-3014-1592(</w:t>
                            </w:r>
                            <w:r>
                              <w:rPr>
                                <w:rFonts w:eastAsia="Arial Unicode MS" w:hint="eastAsia"/>
                                <w:rtl w:val="0"/>
                                <w:lang w:val="ja-JP" w:eastAsia="ja-JP"/>
                              </w:rPr>
                              <w:t>代表</w:t>
                            </w:r>
                            <w:r>
                              <w:rPr>
                                <w:rFonts w:ascii="游ゴシック体 ミディアム" w:hAnsi="游ゴシック体 ミディアム"/>
                                <w:rtl w:val="0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Fonts w:eastAsia="Arial Unicode MS" w:hint="eastAsia"/>
                                <w:rtl w:val="0"/>
                                <w:lang w:val="ja-JP" w:eastAsia="ja-JP"/>
                              </w:rPr>
                              <w:t>　</w:t>
                            </w:r>
                            <w:r>
                              <w:rPr>
                                <w:rFonts w:ascii="游ゴシック体 ミディアム" w:hAnsi="游ゴシック体 ミディアム"/>
                                <w:rtl w:val="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游ゴシック体 ミディアム" w:hAnsi="游ゴシック体 ミディアム"/>
                                <w:sz w:val="10"/>
                                <w:szCs w:val="1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体 ミディアム" w:hAnsi="游ゴシック体 ミディアム"/>
                                <w:rtl w:val="0"/>
                                <w:lang w:val="en-US"/>
                              </w:rPr>
                              <w:t>www.naikaku.go.jp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395.5pt;margin-top:212.8pt;width:235.5pt;height:80.9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"/>
                        <w:jc w:val="center"/>
                        <w:rPr>
                          <w:rFonts w:ascii="游ゴシック体 ボールド" w:cs="游ゴシック体 ボールド" w:hAnsi="游ゴシック体 ボールド" w:eastAsia="游ゴシック体 ボールド"/>
                          <w:sz w:val="32"/>
                          <w:szCs w:val="32"/>
                        </w:rPr>
                      </w:pPr>
                      <w:r>
                        <w:rPr>
                          <w:rFonts w:eastAsia="Arial Unicode MS" w:hint="eastAsia"/>
                          <w:sz w:val="32"/>
                          <w:szCs w:val="32"/>
                          <w:rtl w:val="0"/>
                          <w:lang w:val="ja-JP" w:eastAsia="ja-JP"/>
                        </w:rPr>
                        <w:t>内閣府人材室任用係</w:t>
                      </w:r>
                    </w:p>
                    <w:p>
                      <w:pPr>
                        <w:pStyle w:val="本文"/>
                        <w:jc w:val="center"/>
                        <w:rPr>
                          <w:rFonts w:ascii="游ゴシック体 ミディアム" w:cs="游ゴシック体 ミディアム" w:hAnsi="游ゴシック体 ミディアム" w:eastAsia="游ゴシック体 ミディアム"/>
                        </w:rPr>
                      </w:pPr>
                      <w:r>
                        <w:rPr>
                          <w:rFonts w:eastAsia="Arial Unicode MS" w:hint="eastAsia"/>
                          <w:rtl w:val="0"/>
                          <w:lang w:val="ja-JP" w:eastAsia="ja-JP"/>
                        </w:rPr>
                        <w:t>〒</w:t>
                      </w:r>
                      <w:r>
                        <w:rPr>
                          <w:rFonts w:ascii="游ゴシック体 ミディアム" w:hAnsi="游ゴシック体 ミディアム"/>
                          <w:rtl w:val="0"/>
                          <w:lang w:val="ja-JP" w:eastAsia="ja-JP"/>
                        </w:rPr>
                        <w:t>100</w:t>
                      </w:r>
                      <w:r>
                        <w:rPr>
                          <w:rFonts w:ascii="游ゴシック体 ミディアム" w:hAnsi="游ゴシック体 ミディアム"/>
                          <w:rtl w:val="0"/>
                          <w:lang w:val="en-US"/>
                        </w:rPr>
                        <w:t xml:space="preserve">-0013 </w:t>
                      </w:r>
                      <w:r>
                        <w:rPr>
                          <w:rFonts w:eastAsia="Arial Unicode MS" w:hint="eastAsia"/>
                          <w:rtl w:val="0"/>
                          <w:lang w:val="ja-JP" w:eastAsia="ja-JP"/>
                        </w:rPr>
                        <w:t>　東京都千代田区霞が関</w:t>
                      </w:r>
                      <w:r>
                        <w:rPr>
                          <w:rFonts w:ascii="游ゴシック体 ミディアム" w:hAnsi="游ゴシック体 ミディアム"/>
                          <w:rtl w:val="0"/>
                          <w:lang w:val="ja-JP" w:eastAsia="ja-JP"/>
                        </w:rPr>
                        <w:t>3</w:t>
                      </w:r>
                      <w:r>
                        <w:rPr>
                          <w:rFonts w:ascii="游ゴシック体 ミディアム" w:hAnsi="游ゴシック体 ミディアム"/>
                          <w:rtl w:val="0"/>
                          <w:lang w:val="en-US"/>
                        </w:rPr>
                        <w:t>-14-1</w:t>
                      </w:r>
                      <w:r>
                        <w:rPr>
                          <w:rFonts w:ascii="游ゴシック体 ミディアム" w:cs="游ゴシック体 ミディアム" w:hAnsi="游ゴシック体 ミディアム" w:eastAsia="游ゴシック体 ミディアム"/>
                        </w:rPr>
                      </w:r>
                    </w:p>
                    <w:p>
                      <w:pPr>
                        <w:pStyle w:val="本文"/>
                        <w:jc w:val="center"/>
                      </w:pPr>
                      <w:r>
                        <w:rPr>
                          <w:rFonts w:ascii="游ゴシック体 ミディアム" w:hAnsi="游ゴシック体 ミディアム"/>
                          <w:rtl w:val="0"/>
                          <w:lang w:val="ja-JP" w:eastAsia="ja-JP"/>
                        </w:rPr>
                        <w:t>03</w:t>
                      </w:r>
                      <w:r>
                        <w:rPr>
                          <w:rFonts w:ascii="游ゴシック体 ミディアム" w:hAnsi="游ゴシック体 ミディアム"/>
                          <w:rtl w:val="0"/>
                          <w:lang w:val="en-US"/>
                        </w:rPr>
                        <w:t>-3014-1592(</w:t>
                      </w:r>
                      <w:r>
                        <w:rPr>
                          <w:rFonts w:eastAsia="Arial Unicode MS" w:hint="eastAsia"/>
                          <w:rtl w:val="0"/>
                          <w:lang w:val="ja-JP" w:eastAsia="ja-JP"/>
                        </w:rPr>
                        <w:t>代表</w:t>
                      </w:r>
                      <w:r>
                        <w:rPr>
                          <w:rFonts w:ascii="游ゴシック体 ミディアム" w:hAnsi="游ゴシック体 ミディアム"/>
                          <w:rtl w:val="0"/>
                          <w:lang w:val="en-US"/>
                        </w:rPr>
                        <w:t>)</w:t>
                      </w:r>
                      <w:r>
                        <w:rPr>
                          <w:rFonts w:eastAsia="Arial Unicode MS" w:hint="eastAsia"/>
                          <w:rtl w:val="0"/>
                          <w:lang w:val="ja-JP" w:eastAsia="ja-JP"/>
                        </w:rPr>
                        <w:t>　</w:t>
                      </w:r>
                      <w:r>
                        <w:rPr>
                          <w:rFonts w:ascii="游ゴシック体 ミディアム" w:hAnsi="游ゴシック体 ミディアム"/>
                          <w:rtl w:val="0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游ゴシック体 ミディアム" w:hAnsi="游ゴシック体 ミディアム"/>
                          <w:sz w:val="10"/>
                          <w:szCs w:val="1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游ゴシック体 ミディアム" w:hAnsi="游ゴシック体 ミディアム"/>
                          <w:rtl w:val="0"/>
                          <w:lang w:val="en-US"/>
                        </w:rPr>
                        <w:t>www.naikaku.go.jp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2195110</wp:posOffset>
                </wp:positionH>
                <wp:positionV relativeFrom="page">
                  <wp:posOffset>2657729</wp:posOffset>
                </wp:positionV>
                <wp:extent cx="1231331" cy="351240"/>
                <wp:effectExtent l="0" t="0" r="0" b="0"/>
                <wp:wrapNone/>
                <wp:docPr id="1073741831" name="officeArt object" descr="重要書類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331" cy="3512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本文"/>
                              <w:jc w:val="center"/>
                            </w:pPr>
                            <w:r>
                              <w:rPr>
                                <w:rFonts w:eastAsia="Arial Unicode MS" w:hint="eastAsia"/>
                                <w:sz w:val="34"/>
                                <w:szCs w:val="34"/>
                                <w:rtl w:val="0"/>
                                <w:lang w:val="ja-JP" w:eastAsia="ja-JP"/>
                              </w:rPr>
                              <w:t>重要書類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172.8pt;margin-top:209.3pt;width:97.0pt;height:27.7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"/>
                        <w:jc w:val="center"/>
                      </w:pPr>
                      <w:r>
                        <w:rPr>
                          <w:rFonts w:eastAsia="Arial Unicode MS" w:hint="eastAsia"/>
                          <w:sz w:val="34"/>
                          <w:szCs w:val="34"/>
                          <w:rtl w:val="0"/>
                          <w:lang w:val="ja-JP" w:eastAsia="ja-JP"/>
                        </w:rPr>
                        <w:t>重要書類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798350</wp:posOffset>
                </wp:positionH>
                <wp:positionV relativeFrom="page">
                  <wp:posOffset>2657729</wp:posOffset>
                </wp:positionV>
                <wp:extent cx="1231331" cy="351240"/>
                <wp:effectExtent l="0" t="0" r="0" b="0"/>
                <wp:wrapNone/>
                <wp:docPr id="1073741832" name="officeArt object" descr="親 展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331" cy="3512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本文"/>
                              <w:jc w:val="center"/>
                            </w:pPr>
                            <w:r>
                              <w:rPr>
                                <w:rFonts w:eastAsia="Arial Unicode MS" w:hint="eastAsia"/>
                                <w:sz w:val="34"/>
                                <w:szCs w:val="34"/>
                                <w:rtl w:val="0"/>
                                <w:lang w:val="ja-JP" w:eastAsia="ja-JP"/>
                              </w:rPr>
                              <w:t>親　展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62.9pt;margin-top:209.3pt;width:97.0pt;height:27.7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"/>
                        <w:jc w:val="center"/>
                      </w:pPr>
                      <w:r>
                        <w:rPr>
                          <w:rFonts w:eastAsia="Arial Unicode MS" w:hint="eastAsia"/>
                          <w:sz w:val="34"/>
                          <w:szCs w:val="34"/>
                          <w:rtl w:val="0"/>
                          <w:lang w:val="ja-JP" w:eastAsia="ja-JP"/>
                        </w:rPr>
                        <w:t>親　展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>
      <w:pPr>
        <w:pStyle w:val="本文"/>
        <w:jc w:val="right"/>
      </w:pP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6659999</wp:posOffset>
                </wp:positionH>
                <wp:positionV relativeFrom="page">
                  <wp:posOffset>392184</wp:posOffset>
                </wp:positionV>
                <wp:extent cx="957816" cy="957816"/>
                <wp:effectExtent l="0" t="0" r="0" b="0"/>
                <wp:wrapNone/>
                <wp:docPr id="1073741835" name="officeArt object" descr="グループ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816" cy="957816"/>
                          <a:chOff x="0" y="0"/>
                          <a:chExt cx="957815" cy="957815"/>
                        </a:xfrm>
                      </wpg:grpSpPr>
                      <wps:wsp>
                        <wps:cNvPr id="1073741833" name="料金後納…"/>
                        <wps:cNvSpPr/>
                        <wps:spPr>
                          <a:xfrm>
                            <a:off x="0" y="0"/>
                            <a:ext cx="957816" cy="957816"/>
                          </a:xfrm>
                          <a:prstGeom prst="ellips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ラベル"/>
                                <w:tabs>
                                  <w:tab w:val="left" w:pos="920"/>
                                </w:tabs>
                                <w:spacing w:line="120" w:lineRule="auto"/>
                                <w:rPr>
                                  <w:rFonts w:ascii="游ゴシック体 ミディアム" w:cs="游ゴシック体 ミディアム" w:hAnsi="游ゴシック体 ミディアム" w:eastAsia="游ゴシック体 ミディアム"/>
                                  <w:outline w:val="0"/>
                                  <w:color w:val="000000"/>
                                  <w:sz w:val="30"/>
                                  <w:szCs w:val="30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eastAsia="Arial Unicode MS" w:hint="eastAsia"/>
                                  <w:outline w:val="0"/>
                                  <w:color w:val="000000"/>
                                  <w:sz w:val="30"/>
                                  <w:szCs w:val="30"/>
                                  <w:rtl w:val="0"/>
                                  <w:lang w:val="ja-JP" w:eastAsia="ja-JP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料金後納</w:t>
                              </w:r>
                            </w:p>
                            <w:p>
                              <w:pPr>
                                <w:pStyle w:val="ラベル"/>
                                <w:tabs>
                                  <w:tab w:val="left" w:pos="920"/>
                                </w:tabs>
                                <w:spacing w:line="120" w:lineRule="auto"/>
                              </w:pPr>
                              <w:r>
                                <w:rPr>
                                  <w:rFonts w:eastAsia="Arial Unicode MS" w:hint="eastAsia"/>
                                  <w:outline w:val="0"/>
                                  <w:color w:val="000000"/>
                                  <w:sz w:val="30"/>
                                  <w:szCs w:val="30"/>
                                  <w:rtl w:val="0"/>
                                  <w:lang w:val="ja-JP" w:eastAsia="ja-JP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郵便</w:t>
                              </w:r>
                            </w:p>
                          </w:txbxContent>
                        </wps:txbx>
                        <wps:bodyPr wrap="square" lIns="50800" tIns="50800" rIns="50800" bIns="50800" numCol="1" anchor="b">
                          <a:noAutofit/>
                        </wps:bodyPr>
                      </wps:wsp>
                      <wps:wsp>
                        <wps:cNvPr id="1073741834" name="線"/>
                        <wps:cNvSpPr/>
                        <wps:spPr>
                          <a:xfrm>
                            <a:off x="44336" y="270714"/>
                            <a:ext cx="869143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4" style="visibility:visible;position:absolute;margin-left:524.4pt;margin-top:30.9pt;width:75.4pt;height:75.4pt;z-index:251665408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957816,957816">
                <w10:wrap type="none" side="bothSides" anchorx="margin" anchory="page"/>
                <v:oval id="_x0000_s1035" style="position:absolute;left:0;top:0;width:957816;height:957816;">
                  <v:fill on="f"/>
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ラベル"/>
                          <w:tabs>
                            <w:tab w:val="left" w:pos="920"/>
                          </w:tabs>
                          <w:spacing w:line="120" w:lineRule="auto"/>
                          <w:rPr>
                            <w:rFonts w:ascii="游ゴシック体 ミディアム" w:cs="游ゴシック体 ミディアム" w:hAnsi="游ゴシック体 ミディアム" w:eastAsia="游ゴシック体 ミディアム"/>
                            <w:outline w:val="0"/>
                            <w:color w:val="000000"/>
                            <w:sz w:val="30"/>
                            <w:szCs w:val="30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Fonts w:eastAsia="Arial Unicode MS" w:hint="eastAsia"/>
                            <w:outline w:val="0"/>
                            <w:color w:val="000000"/>
                            <w:sz w:val="30"/>
                            <w:szCs w:val="30"/>
                            <w:rtl w:val="0"/>
                            <w:lang w:val="ja-JP" w:eastAsia="ja-JP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料金後納</w:t>
                        </w:r>
                      </w:p>
                      <w:p>
                        <w:pPr>
                          <w:pStyle w:val="ラベル"/>
                          <w:tabs>
                            <w:tab w:val="left" w:pos="920"/>
                          </w:tabs>
                          <w:spacing w:line="120" w:lineRule="auto"/>
                        </w:pPr>
                        <w:r>
                          <w:rPr>
                            <w:rFonts w:eastAsia="Arial Unicode MS" w:hint="eastAsia"/>
                            <w:outline w:val="0"/>
                            <w:color w:val="000000"/>
                            <w:sz w:val="30"/>
                            <w:szCs w:val="30"/>
                            <w:rtl w:val="0"/>
                            <w:lang w:val="ja-JP" w:eastAsia="ja-JP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郵便</w:t>
                        </w:r>
                      </w:p>
                    </w:txbxContent>
                  </v:textbox>
                </v:oval>
                <v:line id="_x0000_s1036" style="position:absolute;left:44337;top:270715;width:869141;height:0;">
                  <v:fill on="f"/>
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792000</wp:posOffset>
                </wp:positionH>
                <wp:positionV relativeFrom="page">
                  <wp:posOffset>540000</wp:posOffset>
                </wp:positionV>
                <wp:extent cx="3240001" cy="1620001"/>
                <wp:effectExtent l="0" t="0" r="0" b="0"/>
                <wp:wrapNone/>
                <wp:docPr id="1073741836" name="officeArt object" descr="角丸四角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1" cy="1620001"/>
                        </a:xfrm>
                        <a:prstGeom prst="roundRect">
                          <a:avLst>
                            <a:gd name="adj" fmla="val 6272"/>
                          </a:avLst>
                        </a:prstGeom>
                        <a:solidFill>
                          <a:srgbClr val="D5D5D5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7" style="visibility:visible;position:absolute;margin-left:0.0pt;margin-top:0.0pt;width:255.1pt;height:127.6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 adj="1355">
                <v:fill color="#D5D5D5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4945719</wp:posOffset>
                </wp:positionH>
                <wp:positionV relativeFrom="page">
                  <wp:posOffset>2657729</wp:posOffset>
                </wp:positionV>
                <wp:extent cx="3145746" cy="1115921"/>
                <wp:effectExtent l="0" t="0" r="0" b="0"/>
                <wp:wrapNone/>
                <wp:docPr id="1073741837" name="officeArt object" descr="角丸四角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746" cy="1115921"/>
                        </a:xfrm>
                        <a:prstGeom prst="roundRect">
                          <a:avLst>
                            <a:gd name="adj" fmla="val 3300"/>
                          </a:avLst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8" style="visibility:visible;position:absolute;margin-left:0.0pt;margin-top:0.0pt;width:247.7pt;height:87.9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 adj="713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5023134</wp:posOffset>
                </wp:positionH>
                <wp:positionV relativeFrom="page">
                  <wp:posOffset>2702149</wp:posOffset>
                </wp:positionV>
                <wp:extent cx="2990917" cy="1027081"/>
                <wp:effectExtent l="0" t="0" r="0" b="0"/>
                <wp:wrapNone/>
                <wp:docPr id="1073741838" name="officeArt object" descr="内閣府人材室任用係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917" cy="10270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本文"/>
                              <w:jc w:val="center"/>
                              <w:rPr>
                                <w:rFonts w:ascii="游ゴシック体 ボールド" w:cs="游ゴシック体 ボールド" w:hAnsi="游ゴシック体 ボールド" w:eastAsia="游ゴシック体 ボールド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rial Unicode MS" w:hint="eastAsia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内閣府人材室任用係</w:t>
                            </w:r>
                          </w:p>
                          <w:p>
                            <w:pPr>
                              <w:pStyle w:val="本文"/>
                              <w:jc w:val="center"/>
                              <w:rPr>
                                <w:rFonts w:ascii="游ゴシック体 ミディアム" w:cs="游ゴシック体 ミディアム" w:hAnsi="游ゴシック体 ミディアム" w:eastAsia="游ゴシック体 ミディアム"/>
                              </w:rPr>
                            </w:pPr>
                            <w:r>
                              <w:rPr>
                                <w:rFonts w:eastAsia="Arial Unicode MS" w:hint="eastAsia"/>
                                <w:rtl w:val="0"/>
                                <w:lang w:val="ja-JP" w:eastAsia="ja-JP"/>
                              </w:rPr>
                              <w:t>〒</w:t>
                            </w:r>
                            <w:r>
                              <w:rPr>
                                <w:rFonts w:ascii="游ゴシック体 ミディアム" w:hAnsi="游ゴシック体 ミディアム"/>
                                <w:rtl w:val="0"/>
                                <w:lang w:val="ja-JP" w:eastAsia="ja-JP"/>
                              </w:rPr>
                              <w:t>100</w:t>
                            </w:r>
                            <w:r>
                              <w:rPr>
                                <w:rFonts w:ascii="游ゴシック体 ミディアム" w:hAnsi="游ゴシック体 ミディアム"/>
                                <w:rtl w:val="0"/>
                                <w:lang w:val="en-US"/>
                              </w:rPr>
                              <w:t xml:space="preserve">-0013 </w:t>
                            </w:r>
                            <w:r>
                              <w:rPr>
                                <w:rFonts w:eastAsia="Arial Unicode MS" w:hint="eastAsia"/>
                                <w:rtl w:val="0"/>
                                <w:lang w:val="ja-JP" w:eastAsia="ja-JP"/>
                              </w:rPr>
                              <w:t>　東京都千代田区霞が関</w:t>
                            </w:r>
                            <w:r>
                              <w:rPr>
                                <w:rFonts w:ascii="游ゴシック体 ミディアム" w:hAnsi="游ゴシック体 ミディアム"/>
                                <w:rtl w:val="0"/>
                                <w:lang w:val="ja-JP" w:eastAsia="ja-JP"/>
                              </w:rPr>
                              <w:t>3</w:t>
                            </w:r>
                            <w:r>
                              <w:rPr>
                                <w:rFonts w:ascii="游ゴシック体 ミディアム" w:hAnsi="游ゴシック体 ミディアム"/>
                                <w:rtl w:val="0"/>
                                <w:lang w:val="en-US"/>
                              </w:rPr>
                              <w:t>-14-1</w:t>
                            </w:r>
                            <w:r>
                              <w:rPr>
                                <w:rFonts w:ascii="游ゴシック体 ミディアム" w:cs="游ゴシック体 ミディアム" w:hAnsi="游ゴシック体 ミディアム" w:eastAsia="游ゴシック体 ミディアム"/>
                              </w:rPr>
                            </w:r>
                          </w:p>
                          <w:p>
                            <w:pPr>
                              <w:pStyle w:val="本文"/>
                              <w:jc w:val="center"/>
                            </w:pPr>
                            <w:r>
                              <w:rPr>
                                <w:rFonts w:ascii="游ゴシック体 ミディアム" w:hAnsi="游ゴシック体 ミディアム"/>
                                <w:rtl w:val="0"/>
                                <w:lang w:val="ja-JP" w:eastAsia="ja-JP"/>
                              </w:rPr>
                              <w:t>03</w:t>
                            </w:r>
                            <w:r>
                              <w:rPr>
                                <w:rFonts w:ascii="游ゴシック体 ミディアム" w:hAnsi="游ゴシック体 ミディアム"/>
                                <w:rtl w:val="0"/>
                                <w:lang w:val="en-US"/>
                              </w:rPr>
                              <w:t>-3014-1592(</w:t>
                            </w:r>
                            <w:r>
                              <w:rPr>
                                <w:rFonts w:eastAsia="Arial Unicode MS" w:hint="eastAsia"/>
                                <w:rtl w:val="0"/>
                                <w:lang w:val="ja-JP" w:eastAsia="ja-JP"/>
                              </w:rPr>
                              <w:t>代表</w:t>
                            </w:r>
                            <w:r>
                              <w:rPr>
                                <w:rFonts w:ascii="游ゴシック体 ミディアム" w:hAnsi="游ゴシック体 ミディアム"/>
                                <w:rtl w:val="0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Fonts w:eastAsia="Arial Unicode MS" w:hint="eastAsia"/>
                                <w:rtl w:val="0"/>
                                <w:lang w:val="ja-JP" w:eastAsia="ja-JP"/>
                              </w:rPr>
                              <w:t>　</w:t>
                            </w:r>
                            <w:r>
                              <w:rPr>
                                <w:rFonts w:ascii="游ゴシック体 ミディアム" w:hAnsi="游ゴシック体 ミディアム"/>
                                <w:rtl w:val="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游ゴシック体 ミディアム" w:hAnsi="游ゴシック体 ミディアム"/>
                                <w:sz w:val="10"/>
                                <w:szCs w:val="1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体 ミディアム" w:hAnsi="游ゴシック体 ミディアム"/>
                                <w:rtl w:val="0"/>
                                <w:lang w:val="en-US"/>
                              </w:rPr>
                              <w:t>www.naikaku.go.jp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395.5pt;margin-top:212.8pt;width:235.5pt;height:80.9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"/>
                        <w:jc w:val="center"/>
                        <w:rPr>
                          <w:rFonts w:ascii="游ゴシック体 ボールド" w:cs="游ゴシック体 ボールド" w:hAnsi="游ゴシック体 ボールド" w:eastAsia="游ゴシック体 ボールド"/>
                          <w:sz w:val="32"/>
                          <w:szCs w:val="32"/>
                        </w:rPr>
                      </w:pPr>
                      <w:r>
                        <w:rPr>
                          <w:rFonts w:eastAsia="Arial Unicode MS" w:hint="eastAsia"/>
                          <w:sz w:val="32"/>
                          <w:szCs w:val="32"/>
                          <w:rtl w:val="0"/>
                          <w:lang w:val="ja-JP" w:eastAsia="ja-JP"/>
                        </w:rPr>
                        <w:t>内閣府人材室任用係</w:t>
                      </w:r>
                    </w:p>
                    <w:p>
                      <w:pPr>
                        <w:pStyle w:val="本文"/>
                        <w:jc w:val="center"/>
                        <w:rPr>
                          <w:rFonts w:ascii="游ゴシック体 ミディアム" w:cs="游ゴシック体 ミディアム" w:hAnsi="游ゴシック体 ミディアム" w:eastAsia="游ゴシック体 ミディアム"/>
                        </w:rPr>
                      </w:pPr>
                      <w:r>
                        <w:rPr>
                          <w:rFonts w:eastAsia="Arial Unicode MS" w:hint="eastAsia"/>
                          <w:rtl w:val="0"/>
                          <w:lang w:val="ja-JP" w:eastAsia="ja-JP"/>
                        </w:rPr>
                        <w:t>〒</w:t>
                      </w:r>
                      <w:r>
                        <w:rPr>
                          <w:rFonts w:ascii="游ゴシック体 ミディアム" w:hAnsi="游ゴシック体 ミディアム"/>
                          <w:rtl w:val="0"/>
                          <w:lang w:val="ja-JP" w:eastAsia="ja-JP"/>
                        </w:rPr>
                        <w:t>100</w:t>
                      </w:r>
                      <w:r>
                        <w:rPr>
                          <w:rFonts w:ascii="游ゴシック体 ミディアム" w:hAnsi="游ゴシック体 ミディアム"/>
                          <w:rtl w:val="0"/>
                          <w:lang w:val="en-US"/>
                        </w:rPr>
                        <w:t xml:space="preserve">-0013 </w:t>
                      </w:r>
                      <w:r>
                        <w:rPr>
                          <w:rFonts w:eastAsia="Arial Unicode MS" w:hint="eastAsia"/>
                          <w:rtl w:val="0"/>
                          <w:lang w:val="ja-JP" w:eastAsia="ja-JP"/>
                        </w:rPr>
                        <w:t>　東京都千代田区霞が関</w:t>
                      </w:r>
                      <w:r>
                        <w:rPr>
                          <w:rFonts w:ascii="游ゴシック体 ミディアム" w:hAnsi="游ゴシック体 ミディアム"/>
                          <w:rtl w:val="0"/>
                          <w:lang w:val="ja-JP" w:eastAsia="ja-JP"/>
                        </w:rPr>
                        <w:t>3</w:t>
                      </w:r>
                      <w:r>
                        <w:rPr>
                          <w:rFonts w:ascii="游ゴシック体 ミディアム" w:hAnsi="游ゴシック体 ミディアム"/>
                          <w:rtl w:val="0"/>
                          <w:lang w:val="en-US"/>
                        </w:rPr>
                        <w:t>-14-1</w:t>
                      </w:r>
                      <w:r>
                        <w:rPr>
                          <w:rFonts w:ascii="游ゴシック体 ミディアム" w:cs="游ゴシック体 ミディアム" w:hAnsi="游ゴシック体 ミディアム" w:eastAsia="游ゴシック体 ミディアム"/>
                        </w:rPr>
                      </w:r>
                    </w:p>
                    <w:p>
                      <w:pPr>
                        <w:pStyle w:val="本文"/>
                        <w:jc w:val="center"/>
                      </w:pPr>
                      <w:r>
                        <w:rPr>
                          <w:rFonts w:ascii="游ゴシック体 ミディアム" w:hAnsi="游ゴシック体 ミディアム"/>
                          <w:rtl w:val="0"/>
                          <w:lang w:val="ja-JP" w:eastAsia="ja-JP"/>
                        </w:rPr>
                        <w:t>03</w:t>
                      </w:r>
                      <w:r>
                        <w:rPr>
                          <w:rFonts w:ascii="游ゴシック体 ミディアム" w:hAnsi="游ゴシック体 ミディアム"/>
                          <w:rtl w:val="0"/>
                          <w:lang w:val="en-US"/>
                        </w:rPr>
                        <w:t>-3014-1592(</w:t>
                      </w:r>
                      <w:r>
                        <w:rPr>
                          <w:rFonts w:eastAsia="Arial Unicode MS" w:hint="eastAsia"/>
                          <w:rtl w:val="0"/>
                          <w:lang w:val="ja-JP" w:eastAsia="ja-JP"/>
                        </w:rPr>
                        <w:t>代表</w:t>
                      </w:r>
                      <w:r>
                        <w:rPr>
                          <w:rFonts w:ascii="游ゴシック体 ミディアム" w:hAnsi="游ゴシック体 ミディアム"/>
                          <w:rtl w:val="0"/>
                          <w:lang w:val="en-US"/>
                        </w:rPr>
                        <w:t>)</w:t>
                      </w:r>
                      <w:r>
                        <w:rPr>
                          <w:rFonts w:eastAsia="Arial Unicode MS" w:hint="eastAsia"/>
                          <w:rtl w:val="0"/>
                          <w:lang w:val="ja-JP" w:eastAsia="ja-JP"/>
                        </w:rPr>
                        <w:t>　</w:t>
                      </w:r>
                      <w:r>
                        <w:rPr>
                          <w:rFonts w:ascii="游ゴシック体 ミディアム" w:hAnsi="游ゴシック体 ミディアム"/>
                          <w:rtl w:val="0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游ゴシック体 ミディアム" w:hAnsi="游ゴシック体 ミディアム"/>
                          <w:sz w:val="10"/>
                          <w:szCs w:val="1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游ゴシック体 ミディアム" w:hAnsi="游ゴシック体 ミディアム"/>
                          <w:rtl w:val="0"/>
                          <w:lang w:val="en-US"/>
                        </w:rPr>
                        <w:t>www.naikaku.go.jp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2195110</wp:posOffset>
                </wp:positionH>
                <wp:positionV relativeFrom="page">
                  <wp:posOffset>2657729</wp:posOffset>
                </wp:positionV>
                <wp:extent cx="1231331" cy="351240"/>
                <wp:effectExtent l="0" t="0" r="0" b="0"/>
                <wp:wrapNone/>
                <wp:docPr id="1073741839" name="officeArt object" descr="重要書類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331" cy="3512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本文"/>
                              <w:jc w:val="center"/>
                            </w:pPr>
                            <w:r>
                              <w:rPr>
                                <w:rFonts w:eastAsia="Arial Unicode MS" w:hint="eastAsia"/>
                                <w:sz w:val="34"/>
                                <w:szCs w:val="34"/>
                                <w:rtl w:val="0"/>
                                <w:lang w:val="ja-JP" w:eastAsia="ja-JP"/>
                              </w:rPr>
                              <w:t>重要書類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172.8pt;margin-top:209.3pt;width:97.0pt;height:27.7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"/>
                        <w:jc w:val="center"/>
                      </w:pPr>
                      <w:r>
                        <w:rPr>
                          <w:rFonts w:eastAsia="Arial Unicode MS" w:hint="eastAsia"/>
                          <w:sz w:val="34"/>
                          <w:szCs w:val="34"/>
                          <w:rtl w:val="0"/>
                          <w:lang w:val="ja-JP" w:eastAsia="ja-JP"/>
                        </w:rPr>
                        <w:t>重要書類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798350</wp:posOffset>
                </wp:positionH>
                <wp:positionV relativeFrom="page">
                  <wp:posOffset>2657729</wp:posOffset>
                </wp:positionV>
                <wp:extent cx="1231331" cy="351240"/>
                <wp:effectExtent l="0" t="0" r="0" b="0"/>
                <wp:wrapNone/>
                <wp:docPr id="1073741840" name="officeArt object" descr="親 展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331" cy="3512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本文"/>
                              <w:jc w:val="center"/>
                            </w:pPr>
                            <w:r>
                              <w:rPr>
                                <w:rFonts w:eastAsia="Arial Unicode MS" w:hint="eastAsia"/>
                                <w:sz w:val="34"/>
                                <w:szCs w:val="34"/>
                                <w:rtl w:val="0"/>
                                <w:lang w:val="ja-JP" w:eastAsia="ja-JP"/>
                              </w:rPr>
                              <w:t>親　展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62.9pt;margin-top:209.3pt;width:97.0pt;height:27.7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"/>
                        <w:jc w:val="center"/>
                      </w:pPr>
                      <w:r>
                        <w:rPr>
                          <w:rFonts w:eastAsia="Arial Unicode MS" w:hint="eastAsia"/>
                          <w:sz w:val="34"/>
                          <w:szCs w:val="34"/>
                          <w:rtl w:val="0"/>
                          <w:lang w:val="ja-JP" w:eastAsia="ja-JP"/>
                        </w:rPr>
                        <w:t>親　展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6"/>
      <w:pgSz w:w="13323" w:h="6803" w:orient="landscape"/>
      <w:pgMar w:top="709" w:right="2079" w:bottom="850" w:left="756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游明朝体 ミディアム">
    <w:charset w:val="00"/>
    <w:family w:val="roman"/>
    <w:pitch w:val="default"/>
  </w:font>
  <w:font w:name="游ゴシック体 ミディアム">
    <w:charset w:val="00"/>
    <w:family w:val="roman"/>
    <w:pitch w:val="default"/>
  </w:font>
  <w:font w:name="游ゴシック体 ボールド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游明朝体 ミディアム" w:cs="Arial Unicode MS" w:hAnsi="游明朝体 ミディアム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ラベル">
    <w:name w:val="ラベル"/>
    <w:next w:val="ラベル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FFFF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游明朝体 デミボールド"/>
        <a:ea typeface="游明朝体 デミボールド"/>
        <a:cs typeface="游明朝体 デミボールド"/>
      </a:majorFont>
      <a:minorFont>
        <a:latin typeface="游明朝体 ミディアム"/>
        <a:ea typeface="游明朝体 ミディアム"/>
        <a:cs typeface="游明朝体 ミディアム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游明朝体 ミディアム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游明朝体 ミディアム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